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6F4" w:rsidRPr="0054228C" w:rsidRDefault="009F40C4" w:rsidP="00E70FA6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color w:val="000000"/>
          <w:sz w:val="24"/>
          <w:szCs w:val="24"/>
        </w:rPr>
      </w:pPr>
      <w:r w:rsidRPr="0054228C">
        <w:rPr>
          <w:rFonts w:ascii="Verdana" w:hAnsi="Verdana" w:cs="MyriadPro-Regular"/>
          <w:noProof/>
          <w:color w:val="000000"/>
          <w:sz w:val="24"/>
          <w:szCs w:val="24"/>
        </w:rPr>
        <w:drawing>
          <wp:inline distT="0" distB="0" distL="0" distR="0" wp14:anchorId="6600FA10" wp14:editId="4E8633AB">
            <wp:extent cx="6858000" cy="1678505"/>
            <wp:effectExtent l="19050" t="19050" r="19050" b="17145"/>
            <wp:docPr id="2" name="Picture 2" descr="C:\Users\Rachel\Documents\Mom\New York Labor History Association\NYLHA membership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chel\Documents\Mom\New York Labor History Association\NYLHA membership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785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C76F4" w:rsidRPr="0054228C" w:rsidRDefault="009F40C4" w:rsidP="009F40C4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b/>
          <w:color w:val="000000"/>
          <w:sz w:val="28"/>
          <w:szCs w:val="28"/>
        </w:rPr>
      </w:pPr>
      <w:r w:rsidRPr="0054228C">
        <w:rPr>
          <w:rFonts w:ascii="Verdana" w:hAnsi="Verdana" w:cs="MyriadPro-Regular"/>
          <w:b/>
          <w:color w:val="000000"/>
          <w:sz w:val="28"/>
          <w:szCs w:val="28"/>
        </w:rPr>
        <w:t>A bridge between past and present</w:t>
      </w:r>
    </w:p>
    <w:p w:rsidR="009F40C4" w:rsidRPr="0054228C" w:rsidRDefault="009F40C4" w:rsidP="009F40C4">
      <w:pPr>
        <w:autoSpaceDE w:val="0"/>
        <w:autoSpaceDN w:val="0"/>
        <w:adjustRightInd w:val="0"/>
        <w:spacing w:after="0" w:line="240" w:lineRule="auto"/>
        <w:ind w:hanging="810"/>
        <w:rPr>
          <w:rFonts w:ascii="Verdana" w:hAnsi="Verdana" w:cs="MyriadPro-Regular"/>
          <w:b/>
          <w:color w:val="000000"/>
          <w:sz w:val="28"/>
          <w:szCs w:val="28"/>
        </w:rPr>
      </w:pPr>
    </w:p>
    <w:p w:rsidR="009F40C4" w:rsidRPr="0054228C" w:rsidRDefault="009F40C4" w:rsidP="009F40C4">
      <w:pPr>
        <w:autoSpaceDE w:val="0"/>
        <w:autoSpaceDN w:val="0"/>
        <w:adjustRightInd w:val="0"/>
        <w:spacing w:after="0" w:line="240" w:lineRule="auto"/>
        <w:ind w:hanging="810"/>
        <w:jc w:val="center"/>
        <w:rPr>
          <w:rFonts w:ascii="Verdana" w:hAnsi="Verdana" w:cs="MyriadPro-Regular"/>
          <w:b/>
          <w:color w:val="000000"/>
          <w:sz w:val="28"/>
          <w:szCs w:val="28"/>
        </w:rPr>
      </w:pPr>
    </w:p>
    <w:p w:rsidR="009F40C4" w:rsidRPr="0054228C" w:rsidRDefault="009F40C4" w:rsidP="009F40C4">
      <w:pPr>
        <w:autoSpaceDE w:val="0"/>
        <w:autoSpaceDN w:val="0"/>
        <w:adjustRightInd w:val="0"/>
        <w:spacing w:after="0" w:line="240" w:lineRule="auto"/>
        <w:ind w:hanging="810"/>
        <w:jc w:val="center"/>
        <w:rPr>
          <w:rFonts w:cs="MyriadPro-Regular"/>
          <w:b/>
          <w:color w:val="000000"/>
          <w:sz w:val="36"/>
          <w:szCs w:val="36"/>
        </w:rPr>
      </w:pPr>
      <w:r w:rsidRPr="0054228C">
        <w:rPr>
          <w:rFonts w:cs="MyriadPro-Regular"/>
          <w:b/>
          <w:color w:val="000000"/>
          <w:sz w:val="36"/>
          <w:szCs w:val="36"/>
        </w:rPr>
        <w:t>NYLHA Membership Form</w:t>
      </w:r>
    </w:p>
    <w:p w:rsidR="009F40C4" w:rsidRPr="0054228C" w:rsidRDefault="009F40C4" w:rsidP="009F40C4">
      <w:pPr>
        <w:autoSpaceDE w:val="0"/>
        <w:autoSpaceDN w:val="0"/>
        <w:adjustRightInd w:val="0"/>
        <w:spacing w:after="0" w:line="240" w:lineRule="auto"/>
        <w:ind w:left="-810"/>
        <w:rPr>
          <w:rFonts w:ascii="Verdana" w:hAnsi="Verdana" w:cs="MyriadPro-Regular"/>
          <w:color w:val="000000"/>
          <w:sz w:val="24"/>
          <w:szCs w:val="24"/>
        </w:rPr>
      </w:pPr>
      <w:r w:rsidRPr="0054228C">
        <w:rPr>
          <w:rFonts w:ascii="Verdana" w:hAnsi="Verdana" w:cs="MyriadPro-Regular"/>
          <w:color w:val="000000"/>
          <w:sz w:val="24"/>
          <w:szCs w:val="24"/>
        </w:rPr>
        <w:t xml:space="preserve">  </w:t>
      </w:r>
    </w:p>
    <w:p w:rsidR="00FC76F4" w:rsidRPr="0054228C" w:rsidRDefault="00FC76F4" w:rsidP="00FC76F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4"/>
          <w:szCs w:val="24"/>
        </w:rPr>
      </w:pPr>
      <w:r w:rsidRPr="0054228C">
        <w:rPr>
          <w:rFonts w:cs="MyriadPro-Regular"/>
          <w:color w:val="000000"/>
          <w:sz w:val="24"/>
          <w:szCs w:val="24"/>
        </w:rPr>
        <w:t>PLEASE TYPE OR PRINT CLEARLY</w:t>
      </w:r>
    </w:p>
    <w:p w:rsidR="009F40C4" w:rsidRPr="0054228C" w:rsidRDefault="009F40C4" w:rsidP="00FC76F4">
      <w:pPr>
        <w:autoSpaceDE w:val="0"/>
        <w:autoSpaceDN w:val="0"/>
        <w:adjustRightInd w:val="0"/>
        <w:spacing w:after="0" w:line="240" w:lineRule="auto"/>
        <w:rPr>
          <w:rFonts w:ascii="Verdana" w:hAnsi="Verdana" w:cs="MyriadPro-Light"/>
          <w:color w:val="000000"/>
          <w:sz w:val="24"/>
          <w:szCs w:val="24"/>
        </w:rPr>
      </w:pPr>
    </w:p>
    <w:p w:rsidR="00FC76F4" w:rsidRPr="0054228C" w:rsidRDefault="00FC76F4" w:rsidP="00FC76F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4"/>
          <w:szCs w:val="24"/>
        </w:rPr>
      </w:pPr>
      <w:r w:rsidRPr="0054228C">
        <w:rPr>
          <w:rFonts w:cs="MyriadPro-Light"/>
          <w:color w:val="000000"/>
          <w:sz w:val="24"/>
          <w:szCs w:val="24"/>
        </w:rPr>
        <w:t>Name</w:t>
      </w:r>
      <w:r w:rsidR="00E70FA6">
        <w:rPr>
          <w:rFonts w:cs="MyriadPro-Light"/>
          <w:color w:val="000000"/>
          <w:sz w:val="24"/>
          <w:szCs w:val="24"/>
        </w:rPr>
        <w:t xml:space="preserve">:  </w:t>
      </w:r>
      <w:r w:rsidR="009F40C4" w:rsidRPr="0054228C">
        <w:rPr>
          <w:rFonts w:cs="MyriadPro-Light"/>
          <w:color w:val="000000"/>
          <w:sz w:val="24"/>
          <w:szCs w:val="24"/>
        </w:rPr>
        <w:t>____________________</w:t>
      </w:r>
      <w:r w:rsidR="0054228C">
        <w:rPr>
          <w:rFonts w:cs="MyriadPro-Light"/>
          <w:color w:val="000000"/>
          <w:sz w:val="24"/>
          <w:szCs w:val="24"/>
        </w:rPr>
        <w:t>______________</w:t>
      </w:r>
      <w:r w:rsidR="009F40C4" w:rsidRPr="0054228C">
        <w:rPr>
          <w:rFonts w:cs="MyriadPro-Light"/>
          <w:color w:val="000000"/>
          <w:sz w:val="24"/>
          <w:szCs w:val="24"/>
        </w:rPr>
        <w:t xml:space="preserve">___ </w:t>
      </w:r>
      <w:r w:rsidRPr="0054228C">
        <w:rPr>
          <w:rFonts w:cs="MyriadPro-Regular"/>
          <w:color w:val="000000"/>
          <w:sz w:val="24"/>
          <w:szCs w:val="24"/>
        </w:rPr>
        <w:t>Institutional Affiliation:</w:t>
      </w:r>
      <w:r w:rsidR="00E70FA6">
        <w:rPr>
          <w:rFonts w:cs="MyriadPro-Regular"/>
          <w:color w:val="000000"/>
          <w:sz w:val="24"/>
          <w:szCs w:val="24"/>
        </w:rPr>
        <w:t xml:space="preserve"> </w:t>
      </w:r>
      <w:r w:rsidR="009F40C4" w:rsidRPr="0054228C">
        <w:rPr>
          <w:rFonts w:cs="MyriadPro-Regular"/>
          <w:color w:val="000000"/>
          <w:sz w:val="24"/>
          <w:szCs w:val="24"/>
        </w:rPr>
        <w:t>____________</w:t>
      </w:r>
      <w:r w:rsidR="0054228C">
        <w:rPr>
          <w:rFonts w:cs="MyriadPro-Regular"/>
          <w:color w:val="000000"/>
          <w:sz w:val="24"/>
          <w:szCs w:val="24"/>
        </w:rPr>
        <w:t>____</w:t>
      </w:r>
      <w:r w:rsidR="009F40C4" w:rsidRPr="0054228C">
        <w:rPr>
          <w:rFonts w:cs="MyriadPro-Regular"/>
          <w:color w:val="000000"/>
          <w:sz w:val="24"/>
          <w:szCs w:val="24"/>
        </w:rPr>
        <w:t>___________</w:t>
      </w:r>
    </w:p>
    <w:p w:rsidR="009F40C4" w:rsidRPr="0054228C" w:rsidRDefault="009F40C4" w:rsidP="00FC76F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4"/>
          <w:szCs w:val="24"/>
        </w:rPr>
      </w:pPr>
    </w:p>
    <w:p w:rsidR="00FC76F4" w:rsidRPr="0054228C" w:rsidRDefault="00FC76F4" w:rsidP="00FC76F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4"/>
          <w:szCs w:val="24"/>
        </w:rPr>
      </w:pPr>
      <w:r w:rsidRPr="0054228C">
        <w:rPr>
          <w:rFonts w:cs="MyriadPro-Regular"/>
          <w:color w:val="000000"/>
          <w:sz w:val="24"/>
          <w:szCs w:val="24"/>
        </w:rPr>
        <w:t>Mailing Address:</w:t>
      </w:r>
      <w:r w:rsidR="00E70FA6">
        <w:rPr>
          <w:rFonts w:cs="MyriadPro-Regular"/>
          <w:color w:val="000000"/>
          <w:sz w:val="24"/>
          <w:szCs w:val="24"/>
        </w:rPr>
        <w:t xml:space="preserve"> </w:t>
      </w:r>
      <w:r w:rsidR="009F40C4" w:rsidRPr="0054228C">
        <w:rPr>
          <w:rFonts w:cs="MyriadPro-Regular"/>
          <w:color w:val="000000"/>
          <w:sz w:val="24"/>
          <w:szCs w:val="24"/>
        </w:rPr>
        <w:t>____________________________</w:t>
      </w:r>
      <w:r w:rsidR="0054228C" w:rsidRPr="0054228C">
        <w:rPr>
          <w:rFonts w:cs="MyriadPro-Regular"/>
          <w:color w:val="000000"/>
          <w:sz w:val="24"/>
          <w:szCs w:val="24"/>
        </w:rPr>
        <w:t>__</w:t>
      </w:r>
      <w:r w:rsidR="009F40C4" w:rsidRPr="0054228C">
        <w:rPr>
          <w:rFonts w:cs="MyriadPro-Regular"/>
          <w:color w:val="000000"/>
          <w:sz w:val="24"/>
          <w:szCs w:val="24"/>
        </w:rPr>
        <w:t>___</w:t>
      </w:r>
      <w:r w:rsidR="0054228C">
        <w:rPr>
          <w:rFonts w:cs="MyriadPro-Regular"/>
          <w:color w:val="000000"/>
          <w:sz w:val="24"/>
          <w:szCs w:val="24"/>
        </w:rPr>
        <w:t>___________________</w:t>
      </w:r>
      <w:r w:rsidR="009F40C4" w:rsidRPr="0054228C">
        <w:rPr>
          <w:rFonts w:cs="MyriadPro-Regular"/>
          <w:color w:val="000000"/>
          <w:sz w:val="24"/>
          <w:szCs w:val="24"/>
        </w:rPr>
        <w:t>________________________</w:t>
      </w:r>
    </w:p>
    <w:p w:rsidR="009F40C4" w:rsidRPr="0054228C" w:rsidRDefault="009F40C4" w:rsidP="00FC76F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4"/>
          <w:szCs w:val="24"/>
        </w:rPr>
      </w:pPr>
    </w:p>
    <w:p w:rsidR="00FC76F4" w:rsidRPr="0054228C" w:rsidRDefault="00FC76F4" w:rsidP="00FC76F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4"/>
          <w:szCs w:val="24"/>
        </w:rPr>
      </w:pPr>
      <w:r w:rsidRPr="0054228C">
        <w:rPr>
          <w:rFonts w:cs="MyriadPro-Regular"/>
          <w:color w:val="000000"/>
          <w:sz w:val="24"/>
          <w:szCs w:val="24"/>
        </w:rPr>
        <w:t>City:</w:t>
      </w:r>
      <w:r w:rsidR="00E70FA6">
        <w:rPr>
          <w:rFonts w:cs="MyriadPro-Regular"/>
          <w:color w:val="000000"/>
          <w:sz w:val="24"/>
          <w:szCs w:val="24"/>
        </w:rPr>
        <w:t xml:space="preserve"> </w:t>
      </w:r>
      <w:r w:rsidR="009F40C4" w:rsidRPr="0054228C">
        <w:rPr>
          <w:rFonts w:cs="MyriadPro-Regular"/>
          <w:color w:val="000000"/>
          <w:sz w:val="24"/>
          <w:szCs w:val="24"/>
        </w:rPr>
        <w:t>______________</w:t>
      </w:r>
      <w:r w:rsidR="0054228C">
        <w:rPr>
          <w:rFonts w:cs="MyriadPro-Regular"/>
          <w:color w:val="000000"/>
          <w:sz w:val="24"/>
          <w:szCs w:val="24"/>
        </w:rPr>
        <w:t>______</w:t>
      </w:r>
      <w:r w:rsidR="009F40C4" w:rsidRPr="0054228C">
        <w:rPr>
          <w:rFonts w:cs="MyriadPro-Regular"/>
          <w:color w:val="000000"/>
          <w:sz w:val="24"/>
          <w:szCs w:val="24"/>
        </w:rPr>
        <w:t>__</w:t>
      </w:r>
      <w:r w:rsidRPr="0054228C">
        <w:rPr>
          <w:rFonts w:cs="MyriadPro-Regular"/>
          <w:color w:val="000000"/>
          <w:sz w:val="24"/>
          <w:szCs w:val="24"/>
        </w:rPr>
        <w:t xml:space="preserve"> State:</w:t>
      </w:r>
      <w:r w:rsidR="00E70FA6">
        <w:rPr>
          <w:rFonts w:cs="MyriadPro-Regular"/>
          <w:color w:val="000000"/>
          <w:sz w:val="24"/>
          <w:szCs w:val="24"/>
        </w:rPr>
        <w:t xml:space="preserve"> </w:t>
      </w:r>
      <w:r w:rsidR="009F40C4" w:rsidRPr="0054228C">
        <w:rPr>
          <w:rFonts w:cs="MyriadPro-Regular"/>
          <w:color w:val="000000"/>
          <w:sz w:val="24"/>
          <w:szCs w:val="24"/>
        </w:rPr>
        <w:t>_____________</w:t>
      </w:r>
      <w:r w:rsidRPr="0054228C">
        <w:rPr>
          <w:rFonts w:cs="MyriadPro-Regular"/>
          <w:color w:val="000000"/>
          <w:sz w:val="24"/>
          <w:szCs w:val="24"/>
        </w:rPr>
        <w:t xml:space="preserve"> Zip Code:</w:t>
      </w:r>
      <w:r w:rsidR="00E70FA6">
        <w:rPr>
          <w:rFonts w:cs="MyriadPro-Regular"/>
          <w:color w:val="000000"/>
          <w:sz w:val="24"/>
          <w:szCs w:val="24"/>
        </w:rPr>
        <w:t xml:space="preserve"> </w:t>
      </w:r>
      <w:r w:rsidR="009F40C4" w:rsidRPr="0054228C">
        <w:rPr>
          <w:rFonts w:cs="MyriadPro-Regular"/>
          <w:color w:val="000000"/>
          <w:sz w:val="24"/>
          <w:szCs w:val="24"/>
        </w:rPr>
        <w:t>____________</w:t>
      </w:r>
      <w:proofErr w:type="gramStart"/>
      <w:r w:rsidR="009F40C4" w:rsidRPr="0054228C">
        <w:rPr>
          <w:rFonts w:cs="MyriadPro-Regular"/>
          <w:color w:val="000000"/>
          <w:sz w:val="24"/>
          <w:szCs w:val="24"/>
        </w:rPr>
        <w:t>_</w:t>
      </w:r>
      <w:r w:rsidR="00CC5556">
        <w:rPr>
          <w:rFonts w:cs="MyriadPro-Regular"/>
          <w:color w:val="000000"/>
          <w:sz w:val="24"/>
          <w:szCs w:val="24"/>
        </w:rPr>
        <w:t xml:space="preserve">  Phone</w:t>
      </w:r>
      <w:proofErr w:type="gramEnd"/>
      <w:r w:rsidR="00CC5556">
        <w:rPr>
          <w:rFonts w:cs="MyriadPro-Regular"/>
          <w:color w:val="000000"/>
          <w:sz w:val="24"/>
          <w:szCs w:val="24"/>
        </w:rPr>
        <w:t>_________________</w:t>
      </w:r>
    </w:p>
    <w:p w:rsidR="009F40C4" w:rsidRPr="0054228C" w:rsidRDefault="009F40C4" w:rsidP="00FC76F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4"/>
          <w:szCs w:val="24"/>
        </w:rPr>
      </w:pPr>
    </w:p>
    <w:p w:rsidR="00FC76F4" w:rsidRPr="0054228C" w:rsidRDefault="00FC76F4" w:rsidP="00FC76F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4"/>
          <w:szCs w:val="24"/>
        </w:rPr>
      </w:pPr>
      <w:r w:rsidRPr="0054228C">
        <w:rPr>
          <w:rFonts w:cs="MyriadPro-Regular"/>
          <w:color w:val="000000"/>
          <w:sz w:val="24"/>
          <w:szCs w:val="24"/>
        </w:rPr>
        <w:t>E-Mail:</w:t>
      </w:r>
      <w:r w:rsidR="00E70FA6">
        <w:rPr>
          <w:rFonts w:cs="MyriadPro-Regular"/>
          <w:color w:val="000000"/>
          <w:sz w:val="24"/>
          <w:szCs w:val="24"/>
        </w:rPr>
        <w:t xml:space="preserve"> </w:t>
      </w:r>
      <w:r w:rsidR="009F40C4" w:rsidRPr="0054228C">
        <w:rPr>
          <w:rFonts w:cs="MyriadPro-Regular"/>
          <w:color w:val="000000"/>
          <w:sz w:val="24"/>
          <w:szCs w:val="24"/>
        </w:rPr>
        <w:t>___________________________________</w:t>
      </w:r>
    </w:p>
    <w:p w:rsidR="009F40C4" w:rsidRPr="0054228C" w:rsidRDefault="0054228C" w:rsidP="006D0933">
      <w:pPr>
        <w:autoSpaceDE w:val="0"/>
        <w:autoSpaceDN w:val="0"/>
        <w:adjustRightInd w:val="0"/>
        <w:spacing w:after="0" w:line="240" w:lineRule="auto"/>
        <w:ind w:firstLine="720"/>
        <w:rPr>
          <w:rFonts w:cs="MyriadPro-Regular"/>
          <w:color w:val="000000"/>
          <w:sz w:val="24"/>
          <w:szCs w:val="24"/>
        </w:rPr>
      </w:pPr>
      <w:r w:rsidRPr="0054228C">
        <w:rPr>
          <w:rFonts w:cs="MyriadPro-Bold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EC254" wp14:editId="2C120914">
                <wp:simplePos x="0" y="0"/>
                <wp:positionH relativeFrom="column">
                  <wp:posOffset>4290060</wp:posOffset>
                </wp:positionH>
                <wp:positionV relativeFrom="paragraph">
                  <wp:posOffset>44450</wp:posOffset>
                </wp:positionV>
                <wp:extent cx="2583180" cy="1403985"/>
                <wp:effectExtent l="0" t="0" r="2667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A5E" w:rsidRDefault="00025A5E" w:rsidP="00025A5E">
                            <w:pPr>
                              <w:spacing w:line="240" w:lineRule="auto"/>
                            </w:pPr>
                            <w:r>
                              <w:t>ABOUT NYLHA</w:t>
                            </w:r>
                          </w:p>
                          <w:p w:rsidR="00025A5E" w:rsidRDefault="00025A5E" w:rsidP="00025A5E">
                            <w:pPr>
                              <w:spacing w:line="240" w:lineRule="auto"/>
                            </w:pPr>
                            <w:r>
                              <w:t>Founded in 1976 by trade unionists, academics, students, archivists, educators, labor editors, attorneys, and retirees, mostly from New York State, NYLHA encourages the study of workers and their organizations</w:t>
                            </w:r>
                            <w:r w:rsidR="00E70FA6">
                              <w:t>, past and present.</w:t>
                            </w:r>
                          </w:p>
                          <w:p w:rsidR="00025A5E" w:rsidRDefault="00025A5E" w:rsidP="00025A5E">
                            <w:pPr>
                              <w:spacing w:line="240" w:lineRule="auto"/>
                            </w:pPr>
                            <w:r>
                              <w:t>It serves as a bridge between the past and the present, between trade unionists and academics.</w:t>
                            </w:r>
                          </w:p>
                          <w:p w:rsidR="00025A5E" w:rsidRDefault="00025A5E" w:rsidP="00025A5E">
                            <w:pPr>
                              <w:spacing w:line="240" w:lineRule="auto"/>
                            </w:pPr>
                            <w:r>
                              <w:t xml:space="preserve">Our members include a wide range of individuals and unions interested in </w:t>
                            </w:r>
                            <w:r w:rsidR="000F0982">
                              <w:t xml:space="preserve">transforming the future by </w:t>
                            </w:r>
                            <w:r>
                              <w:t>retrieving workers’ history and relating it to present problems and challenges facing workers.</w:t>
                            </w:r>
                          </w:p>
                          <w:p w:rsidR="00025A5E" w:rsidRPr="00E6103E" w:rsidRDefault="00025A5E" w:rsidP="00025A5E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E6103E">
                              <w:rPr>
                                <w:i/>
                              </w:rPr>
                              <w:t xml:space="preserve">                              JOIN US!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1EC2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8pt;margin-top:3.5pt;width:203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vgOwIAAGoEAAAOAAAAZHJzL2Uyb0RvYy54bWysVNuO0zAQfUfiHyy/01zasmnUdLV0KUJa&#10;LtIuH+A4TmLhG7bbpHw9Y6dbsvCGeLE8nsmZM2dmsr0dpUAnZh3XqsLZIsWIKaobrroKf3s6vCkw&#10;cp6ohgitWIXPzOHb3etX28GULNe9Fg2zCECUKwdT4d57UyaJoz2TxC20YQqcrbaSeDBtlzSWDIAu&#10;RZKn6dtk0LYxVlPmHLzeT068i/hty6j/0raOeSQqDNx8PG0863Amuy0pO0tMz+mFBvkHFpJwBUmv&#10;UPfEE3S0/C8oyanVTrd+QbVMdNtyymINUE2W/lHNY08Mi7WAOM5cZXL/D5Z+Pn21iDcVXqY3GCki&#10;oUlPbPTonR5RHvQZjCsh7NFAoB/hGfoca3XmQdPvDim974nq2J21eugZaYBfFr5MZp9OOC6A1MMn&#10;3UAacvQ6Ao2tlUE8kAMBOvTpfO1NoELhMV8Xy6wAFwVftkqXm2Idc5Dy+XNjnf/AtEThUmELzY/w&#10;5PTgfKBDyueQkM1pwZsDFyIaYeDYXlh0IjAqdTeVKI4SuE5vxTpN48AATpzPEB5RXyAJhYYKb9b5&#10;ehLpRRbb1dccgDYDnIdJ7mEpBJcVLq5BpAzSvldNHFlPuJjuwEaoi9ZB3kloP9bjpXe1bs6gutXT&#10;8MOywqXX9idGAwx+hd2PI7EMI/FRQec22WoVNiUaq/VNDoade+q5hygKUBX2GE3XvY/bFTU1d9Dh&#10;A4/ah1GYmFy4wkBH8S7LFzZmbseo37+I3S8AAAD//wMAUEsDBBQABgAIAAAAIQBeQT263gAAAAoB&#10;AAAPAAAAZHJzL2Rvd25yZXYueG1sTI9BS8QwFITvgv8hPMGbm2zVbqlNl0URBE/bXdhrtnk2xeal&#10;JGm3/nuzJz0OM8x8U20XO7AZfegdSVivBDCk1umeOgnHw/tDASxERVoNjlDCDwbY1rc3lSq1u9Ae&#10;5yZ2LJVQKJUEE+NYch5ag1aFlRuRkvflvFUxSd9x7dUllduBZ0Lk3Kqe0oJRI74abL+byUrwH83p&#10;se+i46fdIrSZ3vbz50HK+7tl9wIs4hL/wnDFT+hQJ6azm0gHNkjIN895ikrYpEtXXxTZE7CzhCwr&#10;1sDriv+/UP8CAAD//wMAUEsBAi0AFAAGAAgAAAAhALaDOJL+AAAA4QEAABMAAAAAAAAAAAAAAAAA&#10;AAAAAFtDb250ZW50X1R5cGVzXS54bWxQSwECLQAUAAYACAAAACEAOP0h/9YAAACUAQAACwAAAAAA&#10;AAAAAAAAAAAvAQAAX3JlbHMvLnJlbHNQSwECLQAUAAYACAAAACEA5yTL4DsCAABqBAAADgAAAAAA&#10;AAAAAAAAAAAuAgAAZHJzL2Uyb0RvYy54bWxQSwECLQAUAAYACAAAACEAXkE9ut4AAAAKAQAADwAA&#10;AAAAAAAAAAAAAACVBAAAZHJzL2Rvd25yZXYueG1sUEsFBgAAAAAEAAQA8wAAAKAFAAAAAA==&#10;" fillcolor="#d8d8d8 [2732]">
                <v:textbox style="mso-fit-shape-to-text:t">
                  <w:txbxContent>
                    <w:p w:rsidR="00025A5E" w:rsidRDefault="00025A5E" w:rsidP="00025A5E">
                      <w:pPr>
                        <w:spacing w:line="240" w:lineRule="auto"/>
                      </w:pPr>
                      <w:r>
                        <w:t>ABOUT NYLHA</w:t>
                      </w:r>
                    </w:p>
                    <w:p w:rsidR="00025A5E" w:rsidRDefault="00025A5E" w:rsidP="00025A5E">
                      <w:pPr>
                        <w:spacing w:line="240" w:lineRule="auto"/>
                      </w:pPr>
                      <w:r>
                        <w:t>Founded in 1976 by trade unionists, academics, students, archivists, educators, labor editors, attorneys, and retirees, mostly from New York State, NYLHA encourages the study of workers and their organizations</w:t>
                      </w:r>
                      <w:r w:rsidR="00E70FA6">
                        <w:t>, past and present.</w:t>
                      </w:r>
                    </w:p>
                    <w:p w:rsidR="00025A5E" w:rsidRDefault="00025A5E" w:rsidP="00025A5E">
                      <w:pPr>
                        <w:spacing w:line="240" w:lineRule="auto"/>
                      </w:pPr>
                      <w:r>
                        <w:t>It serves as a bridge between the past and the present, between trade unionists and academics.</w:t>
                      </w:r>
                    </w:p>
                    <w:p w:rsidR="00025A5E" w:rsidRDefault="00025A5E" w:rsidP="00025A5E">
                      <w:pPr>
                        <w:spacing w:line="240" w:lineRule="auto"/>
                      </w:pPr>
                      <w:r>
                        <w:t xml:space="preserve">Our members include a wide range of individuals and unions interested in </w:t>
                      </w:r>
                      <w:r w:rsidR="000F0982">
                        <w:t xml:space="preserve">transforming the future by </w:t>
                      </w:r>
                      <w:r>
                        <w:t>retrieving workers’ history and relating it to present problems and challenges facing workers.</w:t>
                      </w:r>
                    </w:p>
                    <w:p w:rsidR="00025A5E" w:rsidRPr="00E6103E" w:rsidRDefault="00025A5E" w:rsidP="00025A5E">
                      <w:pPr>
                        <w:spacing w:line="240" w:lineRule="auto"/>
                        <w:rPr>
                          <w:i/>
                        </w:rPr>
                      </w:pPr>
                      <w:r w:rsidRPr="00E6103E">
                        <w:rPr>
                          <w:i/>
                        </w:rPr>
                        <w:t xml:space="preserve">                              JOIN US!</w:t>
                      </w:r>
                    </w:p>
                  </w:txbxContent>
                </v:textbox>
              </v:shape>
            </w:pict>
          </mc:Fallback>
        </mc:AlternateContent>
      </w:r>
      <w:r w:rsidR="006D0933">
        <w:rPr>
          <w:rFonts w:cs="MyriadPro-Regular"/>
          <w:color w:val="000000"/>
          <w:sz w:val="24"/>
          <w:szCs w:val="24"/>
        </w:rPr>
        <w:t>Most of our announcements go out via e-mail.</w:t>
      </w:r>
    </w:p>
    <w:p w:rsidR="009F40C4" w:rsidRPr="0054228C" w:rsidRDefault="009F40C4" w:rsidP="00FC76F4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  <w:sz w:val="24"/>
          <w:szCs w:val="24"/>
        </w:rPr>
      </w:pPr>
    </w:p>
    <w:p w:rsidR="00FC76F4" w:rsidRPr="0054228C" w:rsidRDefault="00FC76F4" w:rsidP="00FC76F4">
      <w:pPr>
        <w:autoSpaceDE w:val="0"/>
        <w:autoSpaceDN w:val="0"/>
        <w:adjustRightInd w:val="0"/>
        <w:spacing w:after="0" w:line="240" w:lineRule="auto"/>
        <w:rPr>
          <w:rFonts w:cs="Wingdings"/>
          <w:color w:val="000000"/>
          <w:sz w:val="24"/>
          <w:szCs w:val="24"/>
        </w:rPr>
      </w:pPr>
      <w:r w:rsidRPr="0054228C">
        <w:rPr>
          <w:rFonts w:cs="MyriadPro-Regular"/>
          <w:color w:val="000000"/>
          <w:sz w:val="24"/>
          <w:szCs w:val="24"/>
        </w:rPr>
        <w:t xml:space="preserve">New Member? Yes </w:t>
      </w:r>
      <w:r w:rsidR="0054228C">
        <w:rPr>
          <w:rFonts w:cs="MyriadPro-Regular"/>
          <w:color w:val="000000"/>
          <w:sz w:val="24"/>
          <w:szCs w:val="24"/>
        </w:rPr>
        <w:t>□</w:t>
      </w:r>
    </w:p>
    <w:p w:rsidR="00FC76F4" w:rsidRPr="0054228C" w:rsidRDefault="00FC76F4" w:rsidP="00FC76F4">
      <w:pPr>
        <w:autoSpaceDE w:val="0"/>
        <w:autoSpaceDN w:val="0"/>
        <w:adjustRightInd w:val="0"/>
        <w:spacing w:after="0" w:line="240" w:lineRule="auto"/>
        <w:rPr>
          <w:rFonts w:cs="MyriadPro-Black"/>
          <w:color w:val="FFFFFF"/>
          <w:sz w:val="24"/>
          <w:szCs w:val="24"/>
        </w:rPr>
      </w:pPr>
      <w:r w:rsidRPr="0054228C">
        <w:rPr>
          <w:rFonts w:cs="MyriadPro-Black"/>
          <w:color w:val="FFFFFF"/>
          <w:sz w:val="24"/>
          <w:szCs w:val="24"/>
        </w:rPr>
        <w:t>ABOUT NYLHA</w:t>
      </w:r>
    </w:p>
    <w:p w:rsidR="00FC76F4" w:rsidRPr="0054228C" w:rsidRDefault="00FC76F4" w:rsidP="00FC76F4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FFFFFF"/>
          <w:sz w:val="24"/>
          <w:szCs w:val="24"/>
        </w:rPr>
      </w:pPr>
      <w:r w:rsidRPr="0054228C">
        <w:rPr>
          <w:rFonts w:cs="MyriadPro-Bold"/>
          <w:b/>
          <w:bCs/>
          <w:color w:val="FFFFFF"/>
          <w:sz w:val="24"/>
          <w:szCs w:val="24"/>
        </w:rPr>
        <w:t>Founded in 1976 by trade unionists,</w:t>
      </w:r>
    </w:p>
    <w:p w:rsidR="009F40C4" w:rsidRPr="0054228C" w:rsidRDefault="009F40C4" w:rsidP="009F40C4">
      <w:pPr>
        <w:spacing w:after="0"/>
        <w:rPr>
          <w:noProof/>
          <w:sz w:val="24"/>
          <w:szCs w:val="24"/>
        </w:rPr>
      </w:pPr>
      <w:r w:rsidRPr="0054228C">
        <w:rPr>
          <w:rFonts w:cs="MyriadPro-Bold"/>
          <w:bCs/>
          <w:sz w:val="24"/>
          <w:szCs w:val="24"/>
        </w:rPr>
        <w:t>ANNUAL DUES</w:t>
      </w:r>
      <w:r w:rsidRPr="0054228C">
        <w:rPr>
          <w:noProof/>
          <w:sz w:val="24"/>
          <w:szCs w:val="24"/>
        </w:rPr>
        <w:t xml:space="preserve"> </w:t>
      </w:r>
      <w:r w:rsidR="00025A5E" w:rsidRPr="0054228C">
        <w:rPr>
          <w:noProof/>
          <w:sz w:val="24"/>
          <w:szCs w:val="24"/>
        </w:rPr>
        <w:tab/>
      </w:r>
      <w:r w:rsidR="00025A5E" w:rsidRPr="0054228C">
        <w:rPr>
          <w:noProof/>
          <w:sz w:val="24"/>
          <w:szCs w:val="24"/>
        </w:rPr>
        <w:tab/>
      </w:r>
      <w:r w:rsidR="00025A5E" w:rsidRPr="0054228C">
        <w:rPr>
          <w:noProof/>
          <w:sz w:val="24"/>
          <w:szCs w:val="24"/>
        </w:rPr>
        <w:tab/>
      </w:r>
      <w:r w:rsidR="00025A5E" w:rsidRPr="0054228C">
        <w:rPr>
          <w:noProof/>
          <w:sz w:val="24"/>
          <w:szCs w:val="24"/>
        </w:rPr>
        <w:tab/>
      </w:r>
      <w:r w:rsidR="00025A5E" w:rsidRPr="0054228C">
        <w:rPr>
          <w:noProof/>
          <w:sz w:val="24"/>
          <w:szCs w:val="24"/>
        </w:rPr>
        <w:tab/>
      </w:r>
      <w:r w:rsidR="00025A5E" w:rsidRPr="0054228C">
        <w:rPr>
          <w:noProof/>
          <w:sz w:val="24"/>
          <w:szCs w:val="24"/>
        </w:rPr>
        <w:tab/>
      </w:r>
      <w:r w:rsidR="00025A5E" w:rsidRPr="0054228C">
        <w:rPr>
          <w:noProof/>
          <w:sz w:val="24"/>
          <w:szCs w:val="24"/>
        </w:rPr>
        <w:tab/>
      </w:r>
    </w:p>
    <w:p w:rsidR="003A2244" w:rsidRDefault="00025A5E" w:rsidP="009F40C4">
      <w:pPr>
        <w:spacing w:after="0"/>
        <w:rPr>
          <w:noProof/>
          <w:sz w:val="24"/>
          <w:szCs w:val="24"/>
        </w:rPr>
      </w:pPr>
      <w:r w:rsidRPr="0054228C">
        <w:rPr>
          <w:rFonts w:cs="Times New Roman"/>
          <w:noProof/>
          <w:sz w:val="24"/>
          <w:szCs w:val="24"/>
        </w:rPr>
        <w:t>□</w:t>
      </w:r>
      <w:r w:rsidRPr="0054228C">
        <w:rPr>
          <w:noProof/>
          <w:sz w:val="24"/>
          <w:szCs w:val="24"/>
        </w:rPr>
        <w:t xml:space="preserve"> </w:t>
      </w:r>
      <w:r w:rsidR="003A2244">
        <w:rPr>
          <w:noProof/>
          <w:sz w:val="24"/>
          <w:szCs w:val="24"/>
        </w:rPr>
        <w:t xml:space="preserve"> Member / $20</w:t>
      </w:r>
    </w:p>
    <w:p w:rsidR="009F40C4" w:rsidRPr="0054228C" w:rsidRDefault="00025A5E" w:rsidP="009F40C4">
      <w:pPr>
        <w:spacing w:after="0"/>
        <w:rPr>
          <w:noProof/>
          <w:sz w:val="24"/>
          <w:szCs w:val="24"/>
        </w:rPr>
      </w:pPr>
      <w:r w:rsidRPr="0054228C">
        <w:rPr>
          <w:rFonts w:cs="Times New Roman"/>
          <w:noProof/>
          <w:sz w:val="24"/>
          <w:szCs w:val="24"/>
        </w:rPr>
        <w:t>□</w:t>
      </w:r>
      <w:r w:rsidRPr="0054228C">
        <w:rPr>
          <w:noProof/>
          <w:sz w:val="24"/>
          <w:szCs w:val="24"/>
        </w:rPr>
        <w:t xml:space="preserve"> </w:t>
      </w:r>
      <w:r w:rsidR="003A2244">
        <w:rPr>
          <w:noProof/>
          <w:sz w:val="24"/>
          <w:szCs w:val="24"/>
        </w:rPr>
        <w:t xml:space="preserve"> Contribut</w:t>
      </w:r>
      <w:bookmarkStart w:id="0" w:name="_GoBack"/>
      <w:bookmarkEnd w:id="0"/>
      <w:r w:rsidR="003A2244">
        <w:rPr>
          <w:noProof/>
          <w:sz w:val="24"/>
          <w:szCs w:val="24"/>
        </w:rPr>
        <w:t>ing Member / $50</w:t>
      </w:r>
    </w:p>
    <w:p w:rsidR="00025A5E" w:rsidRPr="0054228C" w:rsidRDefault="00025A5E" w:rsidP="00025A5E">
      <w:pPr>
        <w:spacing w:after="0" w:line="240" w:lineRule="auto"/>
        <w:rPr>
          <w:noProof/>
          <w:sz w:val="24"/>
          <w:szCs w:val="24"/>
        </w:rPr>
      </w:pPr>
    </w:p>
    <w:p w:rsidR="00025A5E" w:rsidRPr="0054228C" w:rsidRDefault="00025A5E" w:rsidP="00025A5E">
      <w:pPr>
        <w:spacing w:after="0" w:line="240" w:lineRule="auto"/>
        <w:rPr>
          <w:noProof/>
          <w:sz w:val="24"/>
          <w:szCs w:val="24"/>
        </w:rPr>
      </w:pPr>
    </w:p>
    <w:p w:rsidR="008F340D" w:rsidRDefault="00025A5E" w:rsidP="00025A5E">
      <w:pPr>
        <w:spacing w:after="0" w:line="240" w:lineRule="auto"/>
        <w:rPr>
          <w:noProof/>
          <w:sz w:val="24"/>
          <w:szCs w:val="24"/>
        </w:rPr>
      </w:pPr>
      <w:r w:rsidRPr="0054228C">
        <w:rPr>
          <w:noProof/>
          <w:sz w:val="24"/>
          <w:szCs w:val="24"/>
        </w:rPr>
        <w:t xml:space="preserve">Send completed form with a check </w:t>
      </w:r>
      <w:r w:rsidR="008F340D">
        <w:rPr>
          <w:noProof/>
          <w:sz w:val="24"/>
          <w:szCs w:val="24"/>
        </w:rPr>
        <w:t xml:space="preserve">for dues </w:t>
      </w:r>
      <w:r w:rsidRPr="0054228C">
        <w:rPr>
          <w:noProof/>
          <w:sz w:val="24"/>
          <w:szCs w:val="24"/>
        </w:rPr>
        <w:t>plus any</w:t>
      </w:r>
    </w:p>
    <w:p w:rsidR="008F340D" w:rsidRDefault="00025A5E" w:rsidP="00025A5E">
      <w:pPr>
        <w:spacing w:after="0" w:line="240" w:lineRule="auto"/>
        <w:rPr>
          <w:noProof/>
          <w:sz w:val="24"/>
          <w:szCs w:val="24"/>
        </w:rPr>
      </w:pPr>
      <w:r w:rsidRPr="0054228C">
        <w:rPr>
          <w:noProof/>
          <w:sz w:val="24"/>
          <w:szCs w:val="24"/>
        </w:rPr>
        <w:t>additional</w:t>
      </w:r>
      <w:r w:rsidR="008F340D">
        <w:rPr>
          <w:noProof/>
          <w:sz w:val="24"/>
          <w:szCs w:val="24"/>
        </w:rPr>
        <w:t xml:space="preserve"> </w:t>
      </w:r>
      <w:r w:rsidRPr="0054228C">
        <w:rPr>
          <w:noProof/>
          <w:sz w:val="24"/>
          <w:szCs w:val="24"/>
        </w:rPr>
        <w:t xml:space="preserve">tax-deductible donation you would like to </w:t>
      </w:r>
    </w:p>
    <w:p w:rsidR="008F340D" w:rsidRDefault="00025A5E" w:rsidP="00025A5E">
      <w:pPr>
        <w:spacing w:after="0" w:line="240" w:lineRule="auto"/>
        <w:rPr>
          <w:noProof/>
          <w:sz w:val="24"/>
          <w:szCs w:val="24"/>
        </w:rPr>
      </w:pPr>
      <w:r w:rsidRPr="0054228C">
        <w:rPr>
          <w:noProof/>
          <w:sz w:val="24"/>
          <w:szCs w:val="24"/>
        </w:rPr>
        <w:t xml:space="preserve">make </w:t>
      </w:r>
      <w:r w:rsidR="00E70FA6">
        <w:rPr>
          <w:noProof/>
          <w:sz w:val="24"/>
          <w:szCs w:val="24"/>
        </w:rPr>
        <w:t>(</w:t>
      </w:r>
      <w:r w:rsidRPr="0054228C">
        <w:rPr>
          <w:noProof/>
          <w:sz w:val="24"/>
          <w:szCs w:val="24"/>
        </w:rPr>
        <w:t>payable to</w:t>
      </w:r>
      <w:r w:rsidR="008F340D">
        <w:rPr>
          <w:noProof/>
          <w:sz w:val="24"/>
          <w:szCs w:val="24"/>
        </w:rPr>
        <w:t xml:space="preserve"> </w:t>
      </w:r>
      <w:r w:rsidRPr="0054228C">
        <w:rPr>
          <w:noProof/>
          <w:sz w:val="24"/>
          <w:szCs w:val="24"/>
        </w:rPr>
        <w:t>the New</w:t>
      </w:r>
      <w:r w:rsidR="00E70FA6">
        <w:rPr>
          <w:noProof/>
          <w:sz w:val="24"/>
          <w:szCs w:val="24"/>
        </w:rPr>
        <w:t xml:space="preserve"> York Labor History Association</w:t>
      </w:r>
      <w:r w:rsidRPr="0054228C">
        <w:rPr>
          <w:noProof/>
          <w:sz w:val="24"/>
          <w:szCs w:val="24"/>
        </w:rPr>
        <w:t>)</w:t>
      </w:r>
    </w:p>
    <w:p w:rsidR="003A2244" w:rsidRDefault="00025A5E" w:rsidP="00025A5E">
      <w:pPr>
        <w:spacing w:after="0" w:line="240" w:lineRule="auto"/>
        <w:rPr>
          <w:noProof/>
          <w:sz w:val="24"/>
          <w:szCs w:val="24"/>
        </w:rPr>
      </w:pPr>
      <w:r w:rsidRPr="0054228C">
        <w:rPr>
          <w:noProof/>
          <w:sz w:val="24"/>
          <w:szCs w:val="24"/>
        </w:rPr>
        <w:t>to the address</w:t>
      </w:r>
      <w:r w:rsidR="008F340D">
        <w:rPr>
          <w:noProof/>
          <w:sz w:val="24"/>
          <w:szCs w:val="24"/>
        </w:rPr>
        <w:t xml:space="preserve"> </w:t>
      </w:r>
      <w:r w:rsidRPr="0054228C">
        <w:rPr>
          <w:noProof/>
          <w:sz w:val="24"/>
          <w:szCs w:val="24"/>
        </w:rPr>
        <w:t>below</w:t>
      </w:r>
      <w:r w:rsidR="00E70FA6">
        <w:rPr>
          <w:noProof/>
          <w:sz w:val="24"/>
          <w:szCs w:val="24"/>
        </w:rPr>
        <w:t xml:space="preserve">. </w:t>
      </w:r>
      <w:r w:rsidR="003A2244">
        <w:rPr>
          <w:noProof/>
          <w:sz w:val="24"/>
          <w:szCs w:val="24"/>
        </w:rPr>
        <w:t xml:space="preserve"> You can also join online at </w:t>
      </w:r>
    </w:p>
    <w:p w:rsidR="00025A5E" w:rsidRPr="0054228C" w:rsidRDefault="00025A5E" w:rsidP="00025A5E">
      <w:pPr>
        <w:spacing w:after="0" w:line="240" w:lineRule="auto"/>
        <w:rPr>
          <w:noProof/>
          <w:sz w:val="24"/>
          <w:szCs w:val="24"/>
          <w:u w:val="single"/>
        </w:rPr>
      </w:pPr>
      <w:r w:rsidRPr="0054228C">
        <w:rPr>
          <w:noProof/>
          <w:sz w:val="24"/>
          <w:szCs w:val="24"/>
          <w:u w:val="single"/>
        </w:rPr>
        <w:t>newyorklaborhistory.org</w:t>
      </w:r>
    </w:p>
    <w:p w:rsidR="00025A5E" w:rsidRDefault="00025A5E" w:rsidP="00025A5E">
      <w:pPr>
        <w:spacing w:after="0" w:line="240" w:lineRule="auto"/>
        <w:rPr>
          <w:noProof/>
          <w:sz w:val="24"/>
          <w:szCs w:val="24"/>
        </w:rPr>
      </w:pPr>
    </w:p>
    <w:p w:rsidR="003A2244" w:rsidRPr="0054228C" w:rsidRDefault="003A2244" w:rsidP="00025A5E">
      <w:pPr>
        <w:spacing w:after="0" w:line="240" w:lineRule="auto"/>
        <w:rPr>
          <w:noProof/>
          <w:sz w:val="24"/>
          <w:szCs w:val="24"/>
        </w:rPr>
      </w:pPr>
    </w:p>
    <w:p w:rsidR="00025A5E" w:rsidRPr="0054228C" w:rsidRDefault="00025A5E" w:rsidP="00025A5E">
      <w:pPr>
        <w:spacing w:after="0" w:line="240" w:lineRule="auto"/>
        <w:rPr>
          <w:noProof/>
          <w:sz w:val="24"/>
          <w:szCs w:val="24"/>
        </w:rPr>
      </w:pPr>
      <w:r w:rsidRPr="0054228C">
        <w:rPr>
          <w:noProof/>
          <w:sz w:val="24"/>
          <w:szCs w:val="24"/>
        </w:rPr>
        <w:t>Peter Filardo, Treasurer</w:t>
      </w:r>
    </w:p>
    <w:p w:rsidR="00025A5E" w:rsidRPr="0054228C" w:rsidRDefault="00025A5E" w:rsidP="00025A5E">
      <w:pPr>
        <w:spacing w:after="0" w:line="240" w:lineRule="auto"/>
        <w:rPr>
          <w:noProof/>
          <w:sz w:val="24"/>
          <w:szCs w:val="24"/>
        </w:rPr>
      </w:pPr>
      <w:r w:rsidRPr="0054228C">
        <w:rPr>
          <w:noProof/>
          <w:sz w:val="24"/>
          <w:szCs w:val="24"/>
        </w:rPr>
        <w:t>340 W. 28th Street, #18A</w:t>
      </w:r>
    </w:p>
    <w:p w:rsidR="00025A5E" w:rsidRPr="0054228C" w:rsidRDefault="00025A5E" w:rsidP="00025A5E">
      <w:pPr>
        <w:spacing w:after="0" w:line="240" w:lineRule="auto"/>
        <w:rPr>
          <w:noProof/>
          <w:sz w:val="24"/>
          <w:szCs w:val="24"/>
        </w:rPr>
      </w:pPr>
      <w:r w:rsidRPr="0054228C">
        <w:rPr>
          <w:noProof/>
          <w:sz w:val="24"/>
          <w:szCs w:val="24"/>
        </w:rPr>
        <w:t>New York, NY 10001-4765</w:t>
      </w:r>
    </w:p>
    <w:p w:rsidR="00025A5E" w:rsidRDefault="00025A5E" w:rsidP="00FC76F4">
      <w:pPr>
        <w:autoSpaceDE w:val="0"/>
        <w:autoSpaceDN w:val="0"/>
        <w:adjustRightInd w:val="0"/>
        <w:spacing w:after="0" w:line="240" w:lineRule="auto"/>
        <w:rPr>
          <w:rFonts w:cs="MyriadPro-Light"/>
          <w:color w:val="000000"/>
          <w:sz w:val="24"/>
          <w:szCs w:val="24"/>
        </w:rPr>
      </w:pPr>
    </w:p>
    <w:p w:rsidR="003A2244" w:rsidRPr="0054228C" w:rsidRDefault="003A2244" w:rsidP="00FC76F4">
      <w:pPr>
        <w:autoSpaceDE w:val="0"/>
        <w:autoSpaceDN w:val="0"/>
        <w:adjustRightInd w:val="0"/>
        <w:spacing w:after="0" w:line="240" w:lineRule="auto"/>
        <w:rPr>
          <w:rFonts w:cs="MyriadPro-Light"/>
          <w:color w:val="000000"/>
          <w:sz w:val="24"/>
          <w:szCs w:val="24"/>
        </w:rPr>
      </w:pPr>
    </w:p>
    <w:p w:rsidR="00013963" w:rsidRPr="00115B33" w:rsidRDefault="00115B33" w:rsidP="0054228C">
      <w:pPr>
        <w:jc w:val="center"/>
        <w:rPr>
          <w:rFonts w:cs="MyriadPro-Regular"/>
          <w:color w:val="000000"/>
          <w:sz w:val="16"/>
          <w:szCs w:val="16"/>
        </w:rPr>
      </w:pPr>
      <w:r>
        <w:rPr>
          <w:rFonts w:cs="MyriadPro-Regular"/>
          <w:color w:val="000000"/>
          <w:sz w:val="24"/>
          <w:szCs w:val="24"/>
        </w:rPr>
        <w:t xml:space="preserve">     </w:t>
      </w:r>
      <w:r w:rsidR="00025A5E" w:rsidRPr="0054228C">
        <w:rPr>
          <w:rFonts w:cs="MyriadPro-Regular"/>
          <w:color w:val="000000"/>
          <w:sz w:val="24"/>
          <w:szCs w:val="24"/>
        </w:rPr>
        <w:t>Thank you for your support!</w:t>
      </w:r>
      <w:r>
        <w:rPr>
          <w:rFonts w:cs="MyriadPro-Regular"/>
          <w:color w:val="000000"/>
          <w:sz w:val="24"/>
          <w:szCs w:val="24"/>
        </w:rPr>
        <w:t xml:space="preserve">                                              </w:t>
      </w:r>
    </w:p>
    <w:sectPr w:rsidR="00013963" w:rsidRPr="00115B33" w:rsidSect="0054228C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yriadPro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F4"/>
    <w:rsid w:val="00013963"/>
    <w:rsid w:val="00025A5E"/>
    <w:rsid w:val="000501E9"/>
    <w:rsid w:val="000F0982"/>
    <w:rsid w:val="00115B33"/>
    <w:rsid w:val="00234C63"/>
    <w:rsid w:val="003A2244"/>
    <w:rsid w:val="0054228C"/>
    <w:rsid w:val="00545421"/>
    <w:rsid w:val="005F155D"/>
    <w:rsid w:val="006D0933"/>
    <w:rsid w:val="008F340D"/>
    <w:rsid w:val="009F0526"/>
    <w:rsid w:val="009F40C4"/>
    <w:rsid w:val="00A23CBF"/>
    <w:rsid w:val="00CC5556"/>
    <w:rsid w:val="00E6103E"/>
    <w:rsid w:val="00E70FA6"/>
    <w:rsid w:val="00FC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8A266"/>
  <w15:docId w15:val="{E012BA0F-67B9-4E9A-8E2A-DBF85D8A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3</cp:revision>
  <dcterms:created xsi:type="dcterms:W3CDTF">2022-03-17T14:30:00Z</dcterms:created>
  <dcterms:modified xsi:type="dcterms:W3CDTF">2022-03-17T14:45:00Z</dcterms:modified>
</cp:coreProperties>
</file>